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1BD4" w:rsidRPr="00981BD4" w:rsidRDefault="001F2A48" w:rsidP="007D7622">
      <w:pPr>
        <w:jc w:val="center"/>
        <w:rPr>
          <w:rFonts w:ascii="Times New Roman" w:hAnsi="Times New Roman" w:cs="Times New Roman"/>
          <w:b/>
          <w:sz w:val="24"/>
          <w:szCs w:val="24"/>
        </w:rPr>
      </w:pPr>
      <w:r>
        <w:rPr>
          <w:rFonts w:ascii="Times New Roman" w:hAnsi="Times New Roman" w:cs="Times New Roman"/>
          <w:b/>
          <w:sz w:val="24"/>
          <w:szCs w:val="24"/>
        </w:rPr>
        <w:t xml:space="preserve">9 класс. </w:t>
      </w:r>
      <w:r w:rsidR="00B10472">
        <w:rPr>
          <w:rFonts w:ascii="Times New Roman" w:hAnsi="Times New Roman" w:cs="Times New Roman"/>
          <w:b/>
          <w:sz w:val="24"/>
          <w:szCs w:val="24"/>
        </w:rPr>
        <w:t xml:space="preserve"> </w:t>
      </w:r>
      <w:r w:rsidR="00981BD4" w:rsidRPr="00981BD4">
        <w:rPr>
          <w:rFonts w:ascii="Times New Roman" w:hAnsi="Times New Roman" w:cs="Times New Roman"/>
          <w:b/>
          <w:sz w:val="24"/>
          <w:szCs w:val="24"/>
        </w:rPr>
        <w:t xml:space="preserve">ОГЭ. </w:t>
      </w:r>
      <w:r w:rsidR="00B10472">
        <w:rPr>
          <w:rFonts w:ascii="Times New Roman" w:hAnsi="Times New Roman" w:cs="Times New Roman"/>
          <w:b/>
          <w:sz w:val="24"/>
          <w:szCs w:val="24"/>
        </w:rPr>
        <w:t xml:space="preserve"> </w:t>
      </w:r>
      <w:r w:rsidR="00981BD4" w:rsidRPr="00981BD4">
        <w:rPr>
          <w:rFonts w:ascii="Times New Roman" w:hAnsi="Times New Roman" w:cs="Times New Roman"/>
          <w:b/>
          <w:sz w:val="24"/>
          <w:szCs w:val="24"/>
        </w:rPr>
        <w:t>География</w:t>
      </w:r>
      <w:r>
        <w:rPr>
          <w:rFonts w:ascii="Times New Roman" w:hAnsi="Times New Roman" w:cs="Times New Roman"/>
          <w:b/>
          <w:sz w:val="24"/>
          <w:szCs w:val="24"/>
        </w:rPr>
        <w:t xml:space="preserve">.      </w:t>
      </w:r>
      <w:r w:rsidR="00981BD4" w:rsidRPr="002136EF">
        <w:rPr>
          <w:rFonts w:ascii="Times New Roman" w:hAnsi="Times New Roman" w:cs="Times New Roman"/>
          <w:b/>
          <w:sz w:val="24"/>
          <w:szCs w:val="24"/>
          <w:u w:val="single"/>
        </w:rPr>
        <w:t>ТРЕНИРОВОЧНЫЕ ЗАДАНИЯ</w:t>
      </w:r>
      <w:r w:rsidR="007D7622" w:rsidRPr="002136EF">
        <w:rPr>
          <w:rFonts w:ascii="Times New Roman" w:hAnsi="Times New Roman" w:cs="Times New Roman"/>
          <w:b/>
          <w:sz w:val="24"/>
          <w:szCs w:val="24"/>
          <w:u w:val="single"/>
        </w:rPr>
        <w:t xml:space="preserve"> (з</w:t>
      </w:r>
      <w:r w:rsidR="00981BD4" w:rsidRPr="002136EF">
        <w:rPr>
          <w:rFonts w:ascii="Times New Roman" w:hAnsi="Times New Roman" w:cs="Times New Roman"/>
          <w:b/>
          <w:sz w:val="24"/>
          <w:szCs w:val="24"/>
          <w:u w:val="single"/>
        </w:rPr>
        <w:t>адания 18-21</w:t>
      </w:r>
      <w:r w:rsidR="007D7622" w:rsidRPr="002136EF">
        <w:rPr>
          <w:rFonts w:ascii="Times New Roman" w:hAnsi="Times New Roman" w:cs="Times New Roman"/>
          <w:b/>
          <w:sz w:val="24"/>
          <w:szCs w:val="24"/>
          <w:u w:val="single"/>
        </w:rPr>
        <w:t>)</w:t>
      </w:r>
    </w:p>
    <w:p w:rsidR="00981BD4" w:rsidRPr="00981BD4" w:rsidRDefault="007D7622" w:rsidP="00A90383">
      <w:pPr>
        <w:rPr>
          <w:rFonts w:ascii="Times New Roman" w:hAnsi="Times New Roman" w:cs="Times New Roman"/>
          <w:i/>
          <w:sz w:val="24"/>
          <w:szCs w:val="24"/>
        </w:rPr>
      </w:pPr>
      <w:r>
        <w:rPr>
          <w:rFonts w:ascii="Times New Roman" w:hAnsi="Times New Roman" w:cs="Times New Roman"/>
          <w:b/>
          <w:i/>
          <w:sz w:val="24"/>
          <w:szCs w:val="24"/>
        </w:rPr>
        <w:t xml:space="preserve">      </w:t>
      </w:r>
      <w:r w:rsidR="00981BD4" w:rsidRPr="00981BD4">
        <w:rPr>
          <w:rFonts w:ascii="Times New Roman" w:hAnsi="Times New Roman" w:cs="Times New Roman"/>
          <w:b/>
          <w:i/>
          <w:sz w:val="24"/>
          <w:szCs w:val="24"/>
        </w:rPr>
        <w:t>В заданиях 18-21</w:t>
      </w:r>
      <w:r w:rsidR="00981BD4" w:rsidRPr="00981BD4">
        <w:rPr>
          <w:rFonts w:ascii="Times New Roman" w:hAnsi="Times New Roman" w:cs="Times New Roman"/>
          <w:i/>
          <w:sz w:val="24"/>
          <w:szCs w:val="24"/>
        </w:rPr>
        <w:t xml:space="preserve"> экзаменационной работы проверяется умение использовать приобретенные на уроках географии знания и умения в повседневной жизни для чтения топографических планов и карт.</w:t>
      </w:r>
      <w:r>
        <w:rPr>
          <w:rFonts w:ascii="Times New Roman" w:hAnsi="Times New Roman" w:cs="Times New Roman"/>
          <w:i/>
          <w:sz w:val="24"/>
          <w:szCs w:val="24"/>
        </w:rPr>
        <w:br/>
      </w:r>
      <w:r>
        <w:rPr>
          <w:rFonts w:ascii="Times New Roman" w:hAnsi="Times New Roman" w:cs="Times New Roman"/>
          <w:b/>
          <w:i/>
          <w:sz w:val="24"/>
          <w:szCs w:val="24"/>
        </w:rPr>
        <w:t xml:space="preserve">      </w:t>
      </w:r>
      <w:r w:rsidR="00981BD4" w:rsidRPr="00A90383">
        <w:rPr>
          <w:rFonts w:ascii="Times New Roman" w:hAnsi="Times New Roman" w:cs="Times New Roman"/>
          <w:b/>
          <w:i/>
          <w:sz w:val="24"/>
          <w:szCs w:val="24"/>
        </w:rPr>
        <w:t>В первом из этих заданий</w:t>
      </w:r>
      <w:r w:rsidR="00981BD4" w:rsidRPr="00981BD4">
        <w:rPr>
          <w:rFonts w:ascii="Times New Roman" w:hAnsi="Times New Roman" w:cs="Times New Roman"/>
          <w:i/>
          <w:sz w:val="24"/>
          <w:szCs w:val="24"/>
        </w:rPr>
        <w:t xml:space="preserve"> предлагается определить по карте расстояние на местности между географическими объектами. Для выполнения этих заданий необходимо уметь пользоваться масштабом. Масштаб показывает, во сколько раз расстояния на глобусе или карте меньше, чем расстояния на местности. Масштаб карт</w:t>
      </w:r>
      <w:r w:rsidR="002136EF">
        <w:rPr>
          <w:rFonts w:ascii="Times New Roman" w:hAnsi="Times New Roman" w:cs="Times New Roman"/>
          <w:i/>
          <w:sz w:val="24"/>
          <w:szCs w:val="24"/>
        </w:rPr>
        <w:t>,</w:t>
      </w:r>
      <w:r w:rsidR="00981BD4" w:rsidRPr="00981BD4">
        <w:rPr>
          <w:rFonts w:ascii="Times New Roman" w:hAnsi="Times New Roman" w:cs="Times New Roman"/>
          <w:i/>
          <w:sz w:val="24"/>
          <w:szCs w:val="24"/>
        </w:rPr>
        <w:t xml:space="preserve"> в приведенных ниже заданиях: </w:t>
      </w:r>
      <w:r w:rsidR="003E2232">
        <w:rPr>
          <w:rFonts w:ascii="Times New Roman" w:hAnsi="Times New Roman" w:cs="Times New Roman"/>
          <w:i/>
          <w:sz w:val="24"/>
          <w:szCs w:val="24"/>
        </w:rPr>
        <w:br/>
      </w:r>
      <w:r w:rsidR="00981BD4" w:rsidRPr="00981BD4">
        <w:rPr>
          <w:rFonts w:ascii="Times New Roman" w:hAnsi="Times New Roman" w:cs="Times New Roman"/>
          <w:i/>
          <w:sz w:val="24"/>
          <w:szCs w:val="24"/>
        </w:rPr>
        <w:t xml:space="preserve">в </w:t>
      </w:r>
      <w:smartTag w:uri="urn:schemas-microsoft-com:office:smarttags" w:element="metricconverter">
        <w:smartTagPr>
          <w:attr w:name="ProductID" w:val="1 см"/>
        </w:smartTagPr>
        <w:r w:rsidR="00981BD4" w:rsidRPr="00981BD4">
          <w:rPr>
            <w:rFonts w:ascii="Times New Roman" w:hAnsi="Times New Roman" w:cs="Times New Roman"/>
            <w:i/>
            <w:sz w:val="24"/>
            <w:szCs w:val="24"/>
          </w:rPr>
          <w:t>1 см</w:t>
        </w:r>
      </w:smartTag>
      <w:r w:rsidR="00981BD4" w:rsidRPr="00981BD4">
        <w:rPr>
          <w:rFonts w:ascii="Times New Roman" w:hAnsi="Times New Roman" w:cs="Times New Roman"/>
          <w:i/>
          <w:sz w:val="24"/>
          <w:szCs w:val="24"/>
        </w:rPr>
        <w:t xml:space="preserve"> </w:t>
      </w:r>
      <w:r w:rsidR="002136EF">
        <w:rPr>
          <w:rFonts w:ascii="Times New Roman" w:hAnsi="Times New Roman" w:cs="Times New Roman"/>
          <w:i/>
          <w:sz w:val="24"/>
          <w:szCs w:val="24"/>
        </w:rPr>
        <w:t>–</w:t>
      </w:r>
      <w:r w:rsidR="00981BD4" w:rsidRPr="00981BD4">
        <w:rPr>
          <w:rFonts w:ascii="Times New Roman" w:hAnsi="Times New Roman" w:cs="Times New Roman"/>
          <w:i/>
          <w:sz w:val="24"/>
          <w:szCs w:val="24"/>
        </w:rPr>
        <w:t xml:space="preserve"> 100 м. Линейкой необходимо измерить расстояние в сантиметрах между объектами, указанными в задании, а затем полученное число умножить на 100. Например, если расстояние от школы до колодца на карте составляет </w:t>
      </w:r>
      <w:smartTag w:uri="urn:schemas-microsoft-com:office:smarttags" w:element="metricconverter">
        <w:smartTagPr>
          <w:attr w:name="ProductID" w:val="2,5 см"/>
        </w:smartTagPr>
        <w:r w:rsidR="00981BD4" w:rsidRPr="00981BD4">
          <w:rPr>
            <w:rFonts w:ascii="Times New Roman" w:hAnsi="Times New Roman" w:cs="Times New Roman"/>
            <w:i/>
            <w:sz w:val="24"/>
            <w:szCs w:val="24"/>
          </w:rPr>
          <w:t>2,5 см</w:t>
        </w:r>
      </w:smartTag>
      <w:r w:rsidR="00981BD4" w:rsidRPr="00981BD4">
        <w:rPr>
          <w:rFonts w:ascii="Times New Roman" w:hAnsi="Times New Roman" w:cs="Times New Roman"/>
          <w:i/>
          <w:sz w:val="24"/>
          <w:szCs w:val="24"/>
        </w:rPr>
        <w:t xml:space="preserve">, то расстояние на местности будет равно </w:t>
      </w:r>
      <w:r w:rsidR="003E2232">
        <w:rPr>
          <w:rFonts w:ascii="Times New Roman" w:hAnsi="Times New Roman" w:cs="Times New Roman"/>
          <w:i/>
          <w:sz w:val="24"/>
          <w:szCs w:val="24"/>
        </w:rPr>
        <w:br/>
      </w:r>
      <w:r w:rsidR="00981BD4" w:rsidRPr="00981BD4">
        <w:rPr>
          <w:rFonts w:ascii="Times New Roman" w:hAnsi="Times New Roman" w:cs="Times New Roman"/>
          <w:i/>
          <w:sz w:val="24"/>
          <w:szCs w:val="24"/>
        </w:rPr>
        <w:t xml:space="preserve">2,5 х 100 = </w:t>
      </w:r>
      <w:smartTag w:uri="urn:schemas-microsoft-com:office:smarttags" w:element="metricconverter">
        <w:smartTagPr>
          <w:attr w:name="ProductID" w:val="250 м"/>
        </w:smartTagPr>
        <w:r w:rsidR="00981BD4" w:rsidRPr="00981BD4">
          <w:rPr>
            <w:rFonts w:ascii="Times New Roman" w:hAnsi="Times New Roman" w:cs="Times New Roman"/>
            <w:i/>
            <w:sz w:val="24"/>
            <w:szCs w:val="24"/>
          </w:rPr>
          <w:t>250 м</w:t>
        </w:r>
      </w:smartTag>
      <w:r w:rsidR="00981BD4" w:rsidRPr="00981BD4">
        <w:rPr>
          <w:rFonts w:ascii="Times New Roman" w:hAnsi="Times New Roman" w:cs="Times New Roman"/>
          <w:i/>
          <w:sz w:val="24"/>
          <w:szCs w:val="24"/>
        </w:rPr>
        <w:t>.</w:t>
      </w:r>
      <w:r>
        <w:rPr>
          <w:rFonts w:ascii="Times New Roman" w:hAnsi="Times New Roman" w:cs="Times New Roman"/>
          <w:i/>
          <w:sz w:val="24"/>
          <w:szCs w:val="24"/>
        </w:rPr>
        <w:br/>
        <w:t xml:space="preserve">     </w:t>
      </w:r>
      <w:r w:rsidR="00981BD4" w:rsidRPr="00981BD4">
        <w:rPr>
          <w:rFonts w:ascii="Times New Roman" w:hAnsi="Times New Roman" w:cs="Times New Roman"/>
          <w:b/>
          <w:i/>
          <w:sz w:val="24"/>
          <w:szCs w:val="24"/>
        </w:rPr>
        <w:t>В заданиях 19</w:t>
      </w:r>
      <w:r w:rsidR="00981BD4" w:rsidRPr="00981BD4">
        <w:rPr>
          <w:rFonts w:ascii="Times New Roman" w:hAnsi="Times New Roman" w:cs="Times New Roman"/>
          <w:i/>
          <w:sz w:val="24"/>
          <w:szCs w:val="24"/>
        </w:rPr>
        <w:t xml:space="preserve"> требуется определить направление, в котором находится один объект по отношению к другому.</w:t>
      </w:r>
      <w:r w:rsidR="001F2A48">
        <w:rPr>
          <w:rFonts w:ascii="Times New Roman" w:hAnsi="Times New Roman" w:cs="Times New Roman"/>
          <w:i/>
          <w:sz w:val="24"/>
          <w:szCs w:val="24"/>
        </w:rPr>
        <w:t xml:space="preserve"> </w:t>
      </w:r>
      <w:r w:rsidR="001F2A48">
        <w:rPr>
          <w:rFonts w:ascii="Times New Roman" w:hAnsi="Times New Roman" w:cs="Times New Roman"/>
          <w:i/>
          <w:sz w:val="24"/>
          <w:szCs w:val="24"/>
        </w:rPr>
        <w:br/>
        <w:t xml:space="preserve">     </w:t>
      </w:r>
      <w:r w:rsidR="00981BD4" w:rsidRPr="00981BD4">
        <w:rPr>
          <w:rFonts w:ascii="Times New Roman" w:hAnsi="Times New Roman" w:cs="Times New Roman"/>
          <w:i/>
          <w:sz w:val="24"/>
          <w:szCs w:val="24"/>
        </w:rPr>
        <w:t>При выполнении таких заданий необходимо помнить, что на топографической карте или плане местности направлением на север является направление вверх..</w:t>
      </w:r>
    </w:p>
    <w:p w:rsidR="00981BD4" w:rsidRPr="00981BD4" w:rsidRDefault="00981BD4" w:rsidP="00A90383">
      <w:pPr>
        <w:ind w:left="360"/>
      </w:pPr>
      <w:r>
        <w:rPr>
          <w:noProof/>
        </w:rPr>
        <w:drawing>
          <wp:inline distT="0" distB="0" distL="0" distR="0">
            <wp:extent cx="1847850" cy="1143000"/>
            <wp:effectExtent l="19050" t="0" r="0" b="0"/>
            <wp:docPr id="1" name="Рисунок 1"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31"/>
                    <pic:cNvPicPr>
                      <a:picLocks noChangeAspect="1" noChangeArrowheads="1"/>
                    </pic:cNvPicPr>
                  </pic:nvPicPr>
                  <pic:blipFill>
                    <a:blip r:embed="rId6" cstate="print"/>
                    <a:srcRect b="14893"/>
                    <a:stretch>
                      <a:fillRect/>
                    </a:stretch>
                  </pic:blipFill>
                  <pic:spPr bwMode="auto">
                    <a:xfrm>
                      <a:off x="0" y="0"/>
                      <a:ext cx="1847850" cy="1143000"/>
                    </a:xfrm>
                    <a:prstGeom prst="rect">
                      <a:avLst/>
                    </a:prstGeom>
                    <a:noFill/>
                    <a:ln w="9525">
                      <a:noFill/>
                      <a:miter lim="800000"/>
                      <a:headEnd/>
                      <a:tailEnd/>
                    </a:ln>
                  </pic:spPr>
                </pic:pic>
              </a:graphicData>
            </a:graphic>
          </wp:inline>
        </w:drawing>
      </w:r>
      <w:r w:rsidR="003E2232">
        <w:t xml:space="preserve"> </w:t>
      </w:r>
    </w:p>
    <w:p w:rsidR="00981BD4" w:rsidRPr="00A90383" w:rsidRDefault="00981BD4" w:rsidP="00A90383">
      <w:pPr>
        <w:rPr>
          <w:rFonts w:ascii="Times New Roman" w:hAnsi="Times New Roman" w:cs="Times New Roman"/>
          <w:i/>
          <w:sz w:val="24"/>
          <w:szCs w:val="24"/>
        </w:rPr>
      </w:pPr>
      <w:r w:rsidRPr="00981BD4">
        <w:rPr>
          <w:rFonts w:ascii="Times New Roman" w:hAnsi="Times New Roman" w:cs="Times New Roman"/>
          <w:b/>
          <w:i/>
          <w:sz w:val="24"/>
          <w:szCs w:val="24"/>
        </w:rPr>
        <w:tab/>
        <w:t>В заданиях 20</w:t>
      </w:r>
      <w:r w:rsidRPr="00981BD4">
        <w:rPr>
          <w:rFonts w:ascii="Times New Roman" w:hAnsi="Times New Roman" w:cs="Times New Roman"/>
          <w:i/>
          <w:sz w:val="24"/>
          <w:szCs w:val="24"/>
        </w:rPr>
        <w:t xml:space="preserve"> требуется указать один из трех участков, обозначенных на карте, который наиболее подходит для игры в футбол, катания на санках или лыжах. Очевидно, что </w:t>
      </w:r>
      <w:r w:rsidRPr="00B10472">
        <w:rPr>
          <w:rFonts w:ascii="Times New Roman" w:hAnsi="Times New Roman" w:cs="Times New Roman"/>
          <w:i/>
          <w:sz w:val="24"/>
          <w:szCs w:val="24"/>
        </w:rPr>
        <w:t>для игры в футбол будет подходить ровная площадка с травяным покровом, для катания на санках нужен достаточно крутой склон без препятствий</w:t>
      </w:r>
      <w:r w:rsidRPr="003E2232">
        <w:rPr>
          <w:rFonts w:ascii="Times New Roman" w:hAnsi="Times New Roman" w:cs="Times New Roman"/>
          <w:b/>
          <w:i/>
          <w:sz w:val="24"/>
          <w:szCs w:val="24"/>
        </w:rPr>
        <w:t xml:space="preserve"> </w:t>
      </w:r>
      <w:r w:rsidRPr="00981BD4">
        <w:rPr>
          <w:rFonts w:ascii="Times New Roman" w:hAnsi="Times New Roman" w:cs="Times New Roman"/>
          <w:i/>
          <w:sz w:val="24"/>
          <w:szCs w:val="24"/>
        </w:rPr>
        <w:t>(ямы, пни и т.д.). Важно с помощью условных обозначений карты «увидеть» такие участки местности на карте и записать ответ с обоснованием своего выбора.</w:t>
      </w:r>
      <w:r w:rsidR="001F2A48">
        <w:rPr>
          <w:rFonts w:ascii="Times New Roman" w:hAnsi="Times New Roman" w:cs="Times New Roman"/>
          <w:i/>
          <w:sz w:val="24"/>
          <w:szCs w:val="24"/>
        </w:rPr>
        <w:br/>
        <w:t xml:space="preserve">          </w:t>
      </w:r>
      <w:r w:rsidRPr="00981BD4">
        <w:rPr>
          <w:rFonts w:ascii="Times New Roman" w:hAnsi="Times New Roman" w:cs="Times New Roman"/>
          <w:b/>
          <w:i/>
          <w:sz w:val="24"/>
          <w:szCs w:val="24"/>
        </w:rPr>
        <w:t>В заданиях 21</w:t>
      </w:r>
      <w:r w:rsidRPr="00981BD4">
        <w:rPr>
          <w:rFonts w:ascii="Times New Roman" w:hAnsi="Times New Roman" w:cs="Times New Roman"/>
          <w:i/>
          <w:sz w:val="24"/>
          <w:szCs w:val="24"/>
        </w:rPr>
        <w:t xml:space="preserve"> требуется определить рисунок, на котором </w:t>
      </w:r>
      <w:r w:rsidR="003E2232">
        <w:rPr>
          <w:rFonts w:ascii="Times New Roman" w:hAnsi="Times New Roman" w:cs="Times New Roman"/>
          <w:i/>
          <w:sz w:val="24"/>
          <w:szCs w:val="24"/>
        </w:rPr>
        <w:t>правильно построен профиль рельефа</w:t>
      </w:r>
      <w:r w:rsidRPr="00981BD4">
        <w:rPr>
          <w:rFonts w:ascii="Times New Roman" w:hAnsi="Times New Roman" w:cs="Times New Roman"/>
          <w:i/>
          <w:sz w:val="24"/>
          <w:szCs w:val="24"/>
        </w:rPr>
        <w:t xml:space="preserve"> местности. Для этого важно уметь представить, в каком направлении повышаются или понижаются склоны, уметь отличить на карте холм от впадины.</w:t>
      </w:r>
      <w:r w:rsidR="001F2A48">
        <w:rPr>
          <w:rFonts w:ascii="Times New Roman" w:hAnsi="Times New Roman" w:cs="Times New Roman"/>
          <w:i/>
          <w:sz w:val="24"/>
          <w:szCs w:val="24"/>
        </w:rPr>
        <w:br/>
        <w:t xml:space="preserve">           </w:t>
      </w:r>
      <w:r w:rsidRPr="00981BD4">
        <w:rPr>
          <w:rFonts w:ascii="Times New Roman" w:hAnsi="Times New Roman" w:cs="Times New Roman"/>
          <w:i/>
          <w:sz w:val="24"/>
          <w:szCs w:val="24"/>
        </w:rPr>
        <w:t>На картах подписываются не все горизонтали (линии, соединяющие точки с одинаковой высотой), но по направлению цифр, обозначающих горизонтали, можно определить направление склона. В</w:t>
      </w:r>
      <w:r w:rsidR="007D7622">
        <w:rPr>
          <w:rFonts w:ascii="Times New Roman" w:hAnsi="Times New Roman" w:cs="Times New Roman"/>
          <w:i/>
          <w:sz w:val="24"/>
          <w:szCs w:val="24"/>
        </w:rPr>
        <w:t>се</w:t>
      </w:r>
      <w:r w:rsidRPr="00981BD4">
        <w:rPr>
          <w:rFonts w:ascii="Times New Roman" w:hAnsi="Times New Roman" w:cs="Times New Roman"/>
          <w:i/>
          <w:sz w:val="24"/>
          <w:szCs w:val="24"/>
        </w:rPr>
        <w:t xml:space="preserve"> цифры соответствует направлению, в котором склон повышается. Чтобы отличить холм от впадины необходимо обратить внимание на направление бергштрихов (черточек на карте, перпендикулярных горизонталям). Так, на рисунке в примере 1 в правой части профиля показан холм, а на рисунке примере 2 в левой части профиля показана впадина.</w:t>
      </w:r>
    </w:p>
    <w:p w:rsidR="00981BD4" w:rsidRDefault="00981BD4" w:rsidP="00A90383">
      <w:pPr>
        <w:ind w:left="360"/>
      </w:pPr>
      <w:r>
        <w:rPr>
          <w:noProof/>
        </w:rPr>
        <w:drawing>
          <wp:inline distT="0" distB="0" distL="0" distR="0">
            <wp:extent cx="3314700" cy="1381125"/>
            <wp:effectExtent l="19050" t="0" r="0" b="0"/>
            <wp:docPr id="2" name="Рисунок 2" descr="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333"/>
                    <pic:cNvPicPr>
                      <a:picLocks noChangeAspect="1" noChangeArrowheads="1"/>
                    </pic:cNvPicPr>
                  </pic:nvPicPr>
                  <pic:blipFill>
                    <a:blip r:embed="rId7" cstate="print"/>
                    <a:srcRect/>
                    <a:stretch>
                      <a:fillRect/>
                    </a:stretch>
                  </pic:blipFill>
                  <pic:spPr bwMode="auto">
                    <a:xfrm>
                      <a:off x="0" y="0"/>
                      <a:ext cx="3314700" cy="1381125"/>
                    </a:xfrm>
                    <a:prstGeom prst="rect">
                      <a:avLst/>
                    </a:prstGeom>
                    <a:noFill/>
                    <a:ln w="9525">
                      <a:noFill/>
                      <a:miter lim="800000"/>
                      <a:headEnd/>
                      <a:tailEnd/>
                    </a:ln>
                  </pic:spPr>
                </pic:pic>
              </a:graphicData>
            </a:graphic>
          </wp:inline>
        </w:drawing>
      </w:r>
    </w:p>
    <w:p w:rsidR="00981BD4" w:rsidRPr="003E2232" w:rsidRDefault="00981BD4" w:rsidP="00981BD4">
      <w:pPr>
        <w:rPr>
          <w:b/>
          <w:i/>
          <w:u w:val="single"/>
        </w:rPr>
      </w:pPr>
      <w:r w:rsidRPr="003E2232">
        <w:rPr>
          <w:b/>
          <w:i/>
          <w:u w:val="single"/>
        </w:rPr>
        <w:lastRenderedPageBreak/>
        <w:t>Задания 1 – 4 выполняются с использованием приведенной ниже карты.</w:t>
      </w:r>
    </w:p>
    <w:p w:rsidR="00981BD4" w:rsidRDefault="00981BD4" w:rsidP="00A90383">
      <w:pPr>
        <w:ind w:left="360"/>
      </w:pPr>
      <w:r>
        <w:rPr>
          <w:b/>
          <w:i/>
          <w:noProof/>
        </w:rPr>
        <w:drawing>
          <wp:inline distT="0" distB="0" distL="0" distR="0">
            <wp:extent cx="3905250" cy="2705100"/>
            <wp:effectExtent l="19050" t="0" r="0" b="0"/>
            <wp:docPr id="3" name="Рисунок 3" descr="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34"/>
                    <pic:cNvPicPr>
                      <a:picLocks noChangeAspect="1" noChangeArrowheads="1"/>
                    </pic:cNvPicPr>
                  </pic:nvPicPr>
                  <pic:blipFill>
                    <a:blip r:embed="rId8" cstate="print"/>
                    <a:srcRect/>
                    <a:stretch>
                      <a:fillRect/>
                    </a:stretch>
                  </pic:blipFill>
                  <pic:spPr bwMode="auto">
                    <a:xfrm>
                      <a:off x="0" y="0"/>
                      <a:ext cx="3905250" cy="2705100"/>
                    </a:xfrm>
                    <a:prstGeom prst="rect">
                      <a:avLst/>
                    </a:prstGeom>
                    <a:noFill/>
                    <a:ln w="9525">
                      <a:noFill/>
                      <a:miter lim="800000"/>
                      <a:headEnd/>
                      <a:tailEnd/>
                    </a:ln>
                  </pic:spPr>
                </pic:pic>
              </a:graphicData>
            </a:graphic>
          </wp:inline>
        </w:drawing>
      </w:r>
    </w:p>
    <w:p w:rsidR="00981BD4" w:rsidRPr="00A90383" w:rsidRDefault="00981BD4" w:rsidP="00A90383">
      <w:pPr>
        <w:rPr>
          <w:rFonts w:ascii="Times New Roman" w:hAnsi="Times New Roman" w:cs="Times New Roman"/>
          <w:sz w:val="24"/>
          <w:szCs w:val="24"/>
        </w:rPr>
      </w:pPr>
      <w:r w:rsidRPr="00A90383">
        <w:rPr>
          <w:rFonts w:ascii="Times New Roman" w:hAnsi="Times New Roman" w:cs="Times New Roman"/>
          <w:b/>
          <w:sz w:val="24"/>
          <w:szCs w:val="24"/>
        </w:rPr>
        <w:t>1. Определите по карте расстояние на местности по прямой от точки В до родника.</w:t>
      </w:r>
      <w:r w:rsidR="00B10472">
        <w:rPr>
          <w:rFonts w:ascii="Times New Roman" w:hAnsi="Times New Roman" w:cs="Times New Roman"/>
          <w:b/>
          <w:sz w:val="24"/>
          <w:szCs w:val="24"/>
        </w:rPr>
        <w:br/>
        <w:t xml:space="preserve"> </w:t>
      </w:r>
      <w:r w:rsidRPr="00A90383">
        <w:rPr>
          <w:rFonts w:ascii="Times New Roman" w:hAnsi="Times New Roman" w:cs="Times New Roman"/>
          <w:sz w:val="24"/>
          <w:szCs w:val="24"/>
        </w:rPr>
        <w:t xml:space="preserve"> </w:t>
      </w:r>
      <w:r w:rsidR="00B10472">
        <w:rPr>
          <w:rFonts w:ascii="Times New Roman" w:hAnsi="Times New Roman" w:cs="Times New Roman"/>
          <w:sz w:val="24"/>
          <w:szCs w:val="24"/>
        </w:rPr>
        <w:t xml:space="preserve">  </w:t>
      </w:r>
      <w:r w:rsidRPr="00A90383">
        <w:rPr>
          <w:rFonts w:ascii="Times New Roman" w:hAnsi="Times New Roman" w:cs="Times New Roman"/>
          <w:sz w:val="24"/>
          <w:szCs w:val="24"/>
        </w:rPr>
        <w:t>Полученный результат округлите до десятков метров. Ответ запишите цифрами.</w:t>
      </w:r>
      <w:r w:rsidR="00B10472">
        <w:rPr>
          <w:rFonts w:ascii="Times New Roman" w:hAnsi="Times New Roman" w:cs="Times New Roman"/>
          <w:sz w:val="24"/>
          <w:szCs w:val="24"/>
        </w:rPr>
        <w:br/>
        <w:t xml:space="preserve">    </w:t>
      </w:r>
      <w:r w:rsidRPr="00A90383">
        <w:rPr>
          <w:rFonts w:ascii="Times New Roman" w:hAnsi="Times New Roman" w:cs="Times New Roman"/>
          <w:sz w:val="24"/>
          <w:szCs w:val="24"/>
        </w:rPr>
        <w:t>Ответ: ________________</w:t>
      </w:r>
    </w:p>
    <w:p w:rsidR="00981BD4" w:rsidRPr="00B10472" w:rsidRDefault="00981BD4" w:rsidP="00A90383">
      <w:pPr>
        <w:rPr>
          <w:rFonts w:ascii="Times New Roman" w:hAnsi="Times New Roman" w:cs="Times New Roman"/>
          <w:b/>
          <w:sz w:val="24"/>
          <w:szCs w:val="24"/>
        </w:rPr>
      </w:pPr>
      <w:r w:rsidRPr="00A90383">
        <w:rPr>
          <w:rFonts w:ascii="Times New Roman" w:hAnsi="Times New Roman" w:cs="Times New Roman"/>
          <w:b/>
          <w:sz w:val="24"/>
          <w:szCs w:val="24"/>
        </w:rPr>
        <w:t>2. Определите по карте, в каком направлении от точки В находится родник.</w:t>
      </w:r>
      <w:r w:rsidR="00B10472">
        <w:rPr>
          <w:rFonts w:ascii="Times New Roman" w:hAnsi="Times New Roman" w:cs="Times New Roman"/>
          <w:b/>
          <w:sz w:val="24"/>
          <w:szCs w:val="24"/>
        </w:rPr>
        <w:br/>
        <w:t xml:space="preserve">    </w:t>
      </w:r>
      <w:r w:rsidRPr="00A90383">
        <w:rPr>
          <w:rFonts w:ascii="Times New Roman" w:hAnsi="Times New Roman" w:cs="Times New Roman"/>
          <w:sz w:val="24"/>
          <w:szCs w:val="24"/>
        </w:rPr>
        <w:t>Ответ: _______________</w:t>
      </w:r>
    </w:p>
    <w:p w:rsidR="00981BD4" w:rsidRPr="00A90383" w:rsidRDefault="00981BD4" w:rsidP="00A90383">
      <w:pPr>
        <w:rPr>
          <w:rFonts w:ascii="Times New Roman" w:hAnsi="Times New Roman" w:cs="Times New Roman"/>
          <w:sz w:val="24"/>
          <w:szCs w:val="24"/>
        </w:rPr>
      </w:pPr>
      <w:r w:rsidRPr="00A90383">
        <w:rPr>
          <w:rFonts w:ascii="Times New Roman" w:hAnsi="Times New Roman" w:cs="Times New Roman"/>
          <w:b/>
          <w:sz w:val="24"/>
          <w:szCs w:val="24"/>
        </w:rPr>
        <w:t xml:space="preserve">3. Участники школьной футбольной секции выбирают место для обустройства нового футбольного поля. Оцените, какой из участков, обозначенных на карте цифрами 1, 2 и 3, наиболее подходит, обустройства футбольного поля. Для обоснования своего ответа приведите два довода. </w:t>
      </w:r>
      <w:r w:rsidRPr="00A90383">
        <w:rPr>
          <w:rFonts w:ascii="Times New Roman" w:hAnsi="Times New Roman" w:cs="Times New Roman"/>
          <w:sz w:val="24"/>
          <w:szCs w:val="24"/>
        </w:rPr>
        <w:t>Обоснованный ответ запишите на отдельном подписанном листе, указав сначала номер задания.</w:t>
      </w:r>
    </w:p>
    <w:p w:rsidR="00981BD4" w:rsidRPr="001F2A48" w:rsidRDefault="00981BD4" w:rsidP="001F2A48">
      <w:pPr>
        <w:rPr>
          <w:rFonts w:ascii="Times New Roman" w:hAnsi="Times New Roman" w:cs="Times New Roman"/>
          <w:b/>
          <w:sz w:val="24"/>
          <w:szCs w:val="24"/>
        </w:rPr>
      </w:pPr>
      <w:r w:rsidRPr="00A90383">
        <w:rPr>
          <w:rFonts w:ascii="Times New Roman" w:hAnsi="Times New Roman" w:cs="Times New Roman"/>
          <w:b/>
          <w:sz w:val="24"/>
          <w:szCs w:val="24"/>
        </w:rPr>
        <w:t>4. На рисунках представлены варианты профиля рельефа местности, построенные на основе карты по линии А – В разными учащимися. Какой из профилей построен верно?</w:t>
      </w:r>
    </w:p>
    <w:p w:rsidR="00981BD4" w:rsidRPr="00981BD4" w:rsidRDefault="00981BD4" w:rsidP="00A90383">
      <w:pPr>
        <w:ind w:left="360"/>
      </w:pPr>
      <w:r>
        <w:rPr>
          <w:b/>
          <w:noProof/>
        </w:rPr>
        <w:drawing>
          <wp:inline distT="0" distB="0" distL="0" distR="0">
            <wp:extent cx="2143125" cy="3181350"/>
            <wp:effectExtent l="19050" t="0" r="9525" b="0"/>
            <wp:docPr id="4" name="Рисунок 4" descr="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441"/>
                    <pic:cNvPicPr>
                      <a:picLocks noChangeAspect="1" noChangeArrowheads="1"/>
                    </pic:cNvPicPr>
                  </pic:nvPicPr>
                  <pic:blipFill>
                    <a:blip r:embed="rId9" cstate="print"/>
                    <a:srcRect/>
                    <a:stretch>
                      <a:fillRect/>
                    </a:stretch>
                  </pic:blipFill>
                  <pic:spPr bwMode="auto">
                    <a:xfrm>
                      <a:off x="0" y="0"/>
                      <a:ext cx="2143125" cy="3181350"/>
                    </a:xfrm>
                    <a:prstGeom prst="rect">
                      <a:avLst/>
                    </a:prstGeom>
                    <a:noFill/>
                    <a:ln w="9525">
                      <a:noFill/>
                      <a:miter lim="800000"/>
                      <a:headEnd/>
                      <a:tailEnd/>
                    </a:ln>
                  </pic:spPr>
                </pic:pic>
              </a:graphicData>
            </a:graphic>
          </wp:inline>
        </w:drawing>
      </w:r>
    </w:p>
    <w:p w:rsidR="00981BD4" w:rsidRPr="003E2232" w:rsidRDefault="00981BD4" w:rsidP="00A90383">
      <w:pPr>
        <w:rPr>
          <w:rFonts w:ascii="Times New Roman" w:hAnsi="Times New Roman" w:cs="Times New Roman"/>
          <w:b/>
          <w:i/>
          <w:sz w:val="24"/>
          <w:szCs w:val="24"/>
          <w:u w:val="single"/>
        </w:rPr>
      </w:pPr>
      <w:r w:rsidRPr="003E2232">
        <w:rPr>
          <w:rFonts w:ascii="Times New Roman" w:hAnsi="Times New Roman" w:cs="Times New Roman"/>
          <w:b/>
          <w:i/>
          <w:sz w:val="24"/>
          <w:szCs w:val="24"/>
          <w:u w:val="single"/>
        </w:rPr>
        <w:lastRenderedPageBreak/>
        <w:t>Задания 5 – 8 выполняются с использованием приведенной ниже карты.</w:t>
      </w:r>
    </w:p>
    <w:p w:rsidR="00981BD4" w:rsidRPr="00981BD4" w:rsidRDefault="00981BD4" w:rsidP="00A90383">
      <w:pPr>
        <w:ind w:left="360"/>
      </w:pPr>
      <w:r>
        <w:rPr>
          <w:noProof/>
        </w:rPr>
        <w:drawing>
          <wp:inline distT="0" distB="0" distL="0" distR="0">
            <wp:extent cx="3905250" cy="3238500"/>
            <wp:effectExtent l="19050" t="0" r="0" b="0"/>
            <wp:docPr id="5" name="Рисунок 5" descr="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442"/>
                    <pic:cNvPicPr>
                      <a:picLocks noChangeAspect="1" noChangeArrowheads="1"/>
                    </pic:cNvPicPr>
                  </pic:nvPicPr>
                  <pic:blipFill>
                    <a:blip r:embed="rId10" cstate="print"/>
                    <a:srcRect/>
                    <a:stretch>
                      <a:fillRect/>
                    </a:stretch>
                  </pic:blipFill>
                  <pic:spPr bwMode="auto">
                    <a:xfrm>
                      <a:off x="0" y="0"/>
                      <a:ext cx="3905250" cy="3238500"/>
                    </a:xfrm>
                    <a:prstGeom prst="rect">
                      <a:avLst/>
                    </a:prstGeom>
                    <a:noFill/>
                    <a:ln w="9525">
                      <a:noFill/>
                      <a:miter lim="800000"/>
                      <a:headEnd/>
                      <a:tailEnd/>
                    </a:ln>
                  </pic:spPr>
                </pic:pic>
              </a:graphicData>
            </a:graphic>
          </wp:inline>
        </w:drawing>
      </w:r>
    </w:p>
    <w:p w:rsidR="00981BD4" w:rsidRPr="00B10472" w:rsidRDefault="00981BD4" w:rsidP="00A90383">
      <w:pPr>
        <w:rPr>
          <w:rFonts w:ascii="Times New Roman" w:hAnsi="Times New Roman" w:cs="Times New Roman"/>
          <w:b/>
          <w:sz w:val="24"/>
          <w:szCs w:val="24"/>
        </w:rPr>
      </w:pPr>
      <w:r w:rsidRPr="00A90383">
        <w:rPr>
          <w:rFonts w:ascii="Times New Roman" w:hAnsi="Times New Roman" w:cs="Times New Roman"/>
          <w:b/>
          <w:sz w:val="24"/>
          <w:szCs w:val="24"/>
        </w:rPr>
        <w:t xml:space="preserve">5. Определите по карте расстояние на местности по прямой от точки А до дома лесника. </w:t>
      </w:r>
      <w:r w:rsidRPr="00A90383">
        <w:rPr>
          <w:rFonts w:ascii="Times New Roman" w:hAnsi="Times New Roman" w:cs="Times New Roman"/>
          <w:b/>
          <w:sz w:val="24"/>
          <w:szCs w:val="24"/>
        </w:rPr>
        <w:br/>
        <w:t xml:space="preserve">  </w:t>
      </w:r>
      <w:r w:rsidRPr="00A90383">
        <w:rPr>
          <w:rFonts w:ascii="Times New Roman" w:hAnsi="Times New Roman" w:cs="Times New Roman"/>
          <w:sz w:val="24"/>
          <w:szCs w:val="24"/>
        </w:rPr>
        <w:t>Полученный результат округлите до десятков метров. Ответ запишите цифрами.</w:t>
      </w:r>
      <w:r w:rsidR="00B10472">
        <w:rPr>
          <w:rFonts w:ascii="Times New Roman" w:hAnsi="Times New Roman" w:cs="Times New Roman"/>
          <w:b/>
          <w:sz w:val="24"/>
          <w:szCs w:val="24"/>
        </w:rPr>
        <w:br/>
        <w:t xml:space="preserve">  </w:t>
      </w:r>
      <w:r w:rsidRPr="00A90383">
        <w:rPr>
          <w:rFonts w:ascii="Times New Roman" w:hAnsi="Times New Roman" w:cs="Times New Roman"/>
          <w:sz w:val="24"/>
          <w:szCs w:val="24"/>
        </w:rPr>
        <w:t>Ответ: ______________________</w:t>
      </w:r>
    </w:p>
    <w:p w:rsidR="00981BD4" w:rsidRPr="00B10472" w:rsidRDefault="00981BD4" w:rsidP="00A90383">
      <w:pPr>
        <w:rPr>
          <w:rFonts w:ascii="Times New Roman" w:hAnsi="Times New Roman" w:cs="Times New Roman"/>
          <w:b/>
          <w:sz w:val="24"/>
          <w:szCs w:val="24"/>
        </w:rPr>
      </w:pPr>
      <w:r w:rsidRPr="00A90383">
        <w:rPr>
          <w:rFonts w:ascii="Times New Roman" w:hAnsi="Times New Roman" w:cs="Times New Roman"/>
          <w:b/>
          <w:sz w:val="24"/>
          <w:szCs w:val="24"/>
        </w:rPr>
        <w:t>6. Определите по карте, в каком направлении от точки А находится дом лесника.</w:t>
      </w:r>
      <w:r w:rsidR="00B10472">
        <w:rPr>
          <w:rFonts w:ascii="Times New Roman" w:hAnsi="Times New Roman" w:cs="Times New Roman"/>
          <w:b/>
          <w:sz w:val="24"/>
          <w:szCs w:val="24"/>
        </w:rPr>
        <w:br/>
        <w:t xml:space="preserve">    </w:t>
      </w:r>
      <w:r w:rsidRPr="00A90383">
        <w:rPr>
          <w:rFonts w:ascii="Times New Roman" w:hAnsi="Times New Roman" w:cs="Times New Roman"/>
          <w:sz w:val="24"/>
          <w:szCs w:val="24"/>
        </w:rPr>
        <w:t>Ответ: ______________________</w:t>
      </w:r>
    </w:p>
    <w:p w:rsidR="00981BD4" w:rsidRPr="00A90383" w:rsidRDefault="00981BD4" w:rsidP="00A90383">
      <w:pPr>
        <w:rPr>
          <w:rFonts w:ascii="Times New Roman" w:hAnsi="Times New Roman" w:cs="Times New Roman"/>
          <w:b/>
          <w:sz w:val="24"/>
          <w:szCs w:val="24"/>
        </w:rPr>
      </w:pPr>
      <w:r w:rsidRPr="00A90383">
        <w:rPr>
          <w:rFonts w:ascii="Times New Roman" w:hAnsi="Times New Roman" w:cs="Times New Roman"/>
          <w:b/>
          <w:sz w:val="24"/>
          <w:szCs w:val="24"/>
        </w:rPr>
        <w:t xml:space="preserve">7. Участники школьной горнолыжной секции выбирают место для тренировок. Оцените, какой из участков, обозначенных на карте цифрами 1, 2 и З, наиболее подходит для этого. Для обоснования своего ответа приведите два довода. </w:t>
      </w:r>
      <w:r w:rsidR="00A90383">
        <w:rPr>
          <w:rFonts w:ascii="Times New Roman" w:hAnsi="Times New Roman" w:cs="Times New Roman"/>
          <w:b/>
          <w:sz w:val="24"/>
          <w:szCs w:val="24"/>
        </w:rPr>
        <w:br/>
      </w:r>
      <w:r w:rsidRPr="00A90383">
        <w:rPr>
          <w:rFonts w:ascii="Times New Roman" w:hAnsi="Times New Roman" w:cs="Times New Roman"/>
          <w:sz w:val="24"/>
          <w:szCs w:val="24"/>
        </w:rPr>
        <w:t>Обоснованный ответ запиши отдельном подписанном листе, указав сначала номер задания.</w:t>
      </w:r>
    </w:p>
    <w:p w:rsidR="00981BD4" w:rsidRPr="00A90383" w:rsidRDefault="00981BD4" w:rsidP="00A90383">
      <w:pPr>
        <w:rPr>
          <w:rFonts w:ascii="Times New Roman" w:hAnsi="Times New Roman" w:cs="Times New Roman"/>
          <w:b/>
          <w:sz w:val="24"/>
          <w:szCs w:val="24"/>
        </w:rPr>
      </w:pPr>
      <w:r w:rsidRPr="00A90383">
        <w:rPr>
          <w:rFonts w:ascii="Times New Roman" w:hAnsi="Times New Roman" w:cs="Times New Roman"/>
          <w:b/>
          <w:sz w:val="24"/>
          <w:szCs w:val="24"/>
        </w:rPr>
        <w:t xml:space="preserve">8.  На рисунках представлены варианты профиля рельефа местности, построенные на карты </w:t>
      </w:r>
      <w:r w:rsidRPr="00A90383">
        <w:rPr>
          <w:rFonts w:ascii="Times New Roman" w:hAnsi="Times New Roman" w:cs="Times New Roman"/>
          <w:b/>
          <w:sz w:val="24"/>
          <w:szCs w:val="24"/>
        </w:rPr>
        <w:br/>
        <w:t xml:space="preserve">     по линии А-В разными учащимися. Какой из профилей построен верно?</w:t>
      </w:r>
    </w:p>
    <w:p w:rsidR="00981BD4" w:rsidRDefault="00981BD4" w:rsidP="00A90383">
      <w:pPr>
        <w:ind w:left="360"/>
      </w:pPr>
      <w:r>
        <w:rPr>
          <w:b/>
          <w:noProof/>
        </w:rPr>
        <w:drawing>
          <wp:inline distT="0" distB="0" distL="0" distR="0">
            <wp:extent cx="2181225" cy="2914650"/>
            <wp:effectExtent l="19050" t="0" r="9525" b="0"/>
            <wp:docPr id="6" name="Рисунок 6" descr="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51"/>
                    <pic:cNvPicPr>
                      <a:picLocks noChangeAspect="1" noChangeArrowheads="1"/>
                    </pic:cNvPicPr>
                  </pic:nvPicPr>
                  <pic:blipFill>
                    <a:blip r:embed="rId11" cstate="print"/>
                    <a:srcRect/>
                    <a:stretch>
                      <a:fillRect/>
                    </a:stretch>
                  </pic:blipFill>
                  <pic:spPr bwMode="auto">
                    <a:xfrm>
                      <a:off x="0" y="0"/>
                      <a:ext cx="2181225" cy="2914650"/>
                    </a:xfrm>
                    <a:prstGeom prst="rect">
                      <a:avLst/>
                    </a:prstGeom>
                    <a:noFill/>
                    <a:ln w="9525">
                      <a:noFill/>
                      <a:miter lim="800000"/>
                      <a:headEnd/>
                      <a:tailEnd/>
                    </a:ln>
                  </pic:spPr>
                </pic:pic>
              </a:graphicData>
            </a:graphic>
          </wp:inline>
        </w:drawing>
      </w:r>
    </w:p>
    <w:p w:rsidR="00981BD4" w:rsidRPr="003E2232" w:rsidRDefault="00981BD4" w:rsidP="00981BD4">
      <w:pPr>
        <w:rPr>
          <w:rFonts w:ascii="Times New Roman" w:hAnsi="Times New Roman" w:cs="Times New Roman"/>
          <w:sz w:val="24"/>
          <w:szCs w:val="24"/>
          <w:u w:val="single"/>
        </w:rPr>
      </w:pPr>
      <w:r w:rsidRPr="003E2232">
        <w:rPr>
          <w:rFonts w:ascii="Times New Roman" w:hAnsi="Times New Roman" w:cs="Times New Roman"/>
          <w:b/>
          <w:i/>
          <w:sz w:val="24"/>
          <w:szCs w:val="24"/>
          <w:u w:val="single"/>
        </w:rPr>
        <w:lastRenderedPageBreak/>
        <w:t>Задания 9-12 выполняются с использованием приведенной ниже карты.</w:t>
      </w:r>
    </w:p>
    <w:p w:rsidR="00981BD4" w:rsidRPr="00D90F47" w:rsidRDefault="00981BD4" w:rsidP="00A90383">
      <w:pPr>
        <w:ind w:left="360"/>
      </w:pPr>
      <w:r>
        <w:rPr>
          <w:noProof/>
        </w:rPr>
        <w:drawing>
          <wp:inline distT="0" distB="0" distL="0" distR="0">
            <wp:extent cx="4962525" cy="3181350"/>
            <wp:effectExtent l="19050" t="0" r="9525" b="0"/>
            <wp:docPr id="7" name="Рисунок 7" descr="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552"/>
                    <pic:cNvPicPr>
                      <a:picLocks noChangeAspect="1" noChangeArrowheads="1"/>
                    </pic:cNvPicPr>
                  </pic:nvPicPr>
                  <pic:blipFill>
                    <a:blip r:embed="rId12" cstate="print"/>
                    <a:srcRect/>
                    <a:stretch>
                      <a:fillRect/>
                    </a:stretch>
                  </pic:blipFill>
                  <pic:spPr bwMode="auto">
                    <a:xfrm>
                      <a:off x="0" y="0"/>
                      <a:ext cx="4962525" cy="3181350"/>
                    </a:xfrm>
                    <a:prstGeom prst="rect">
                      <a:avLst/>
                    </a:prstGeom>
                    <a:noFill/>
                    <a:ln w="9525">
                      <a:noFill/>
                      <a:miter lim="800000"/>
                      <a:headEnd/>
                      <a:tailEnd/>
                    </a:ln>
                  </pic:spPr>
                </pic:pic>
              </a:graphicData>
            </a:graphic>
          </wp:inline>
        </w:drawing>
      </w:r>
    </w:p>
    <w:p w:rsidR="00981BD4" w:rsidRPr="00981BD4" w:rsidRDefault="00981BD4" w:rsidP="001F2A48">
      <w:pPr>
        <w:rPr>
          <w:rFonts w:ascii="Times New Roman" w:hAnsi="Times New Roman" w:cs="Times New Roman"/>
          <w:sz w:val="24"/>
          <w:szCs w:val="24"/>
        </w:rPr>
      </w:pPr>
      <w:r w:rsidRPr="00981BD4">
        <w:rPr>
          <w:rFonts w:ascii="Times New Roman" w:hAnsi="Times New Roman" w:cs="Times New Roman"/>
          <w:b/>
          <w:sz w:val="24"/>
          <w:szCs w:val="24"/>
        </w:rPr>
        <w:t>9.  Определите по карте расстояние на местности по прямой от точки А до моста на шоссе через речку Соня. Полученный результат округлите до десятков метров.</w:t>
      </w:r>
      <w:r w:rsidRPr="00981BD4">
        <w:rPr>
          <w:rFonts w:ascii="Times New Roman" w:hAnsi="Times New Roman" w:cs="Times New Roman"/>
          <w:sz w:val="24"/>
          <w:szCs w:val="24"/>
        </w:rPr>
        <w:t xml:space="preserve"> </w:t>
      </w:r>
      <w:r w:rsidR="003E2232">
        <w:rPr>
          <w:rFonts w:ascii="Times New Roman" w:hAnsi="Times New Roman" w:cs="Times New Roman"/>
          <w:sz w:val="24"/>
          <w:szCs w:val="24"/>
        </w:rPr>
        <w:br/>
      </w:r>
      <w:r w:rsidR="001F2A48">
        <w:rPr>
          <w:rFonts w:ascii="Times New Roman" w:hAnsi="Times New Roman" w:cs="Times New Roman"/>
          <w:sz w:val="24"/>
          <w:szCs w:val="24"/>
        </w:rPr>
        <w:t xml:space="preserve">Ответ запишите цифрами.         </w:t>
      </w:r>
      <w:r w:rsidRPr="00981BD4">
        <w:rPr>
          <w:rFonts w:ascii="Times New Roman" w:hAnsi="Times New Roman" w:cs="Times New Roman"/>
          <w:sz w:val="24"/>
          <w:szCs w:val="24"/>
        </w:rPr>
        <w:t>Ответ: ________________</w:t>
      </w:r>
    </w:p>
    <w:p w:rsidR="00981BD4" w:rsidRPr="001F2A48" w:rsidRDefault="00981BD4" w:rsidP="001F2A48">
      <w:pPr>
        <w:rPr>
          <w:rFonts w:ascii="Times New Roman" w:hAnsi="Times New Roman" w:cs="Times New Roman"/>
          <w:b/>
          <w:sz w:val="24"/>
          <w:szCs w:val="24"/>
        </w:rPr>
      </w:pPr>
      <w:r w:rsidRPr="00981BD4">
        <w:rPr>
          <w:rFonts w:ascii="Times New Roman" w:hAnsi="Times New Roman" w:cs="Times New Roman"/>
          <w:b/>
          <w:sz w:val="24"/>
          <w:szCs w:val="24"/>
        </w:rPr>
        <w:t>10.  Определите по карте, в каком направлении от точки А находится мост на шоссе через речку Соня.</w:t>
      </w:r>
      <w:r w:rsidRPr="00981BD4">
        <w:rPr>
          <w:rFonts w:ascii="Times New Roman" w:hAnsi="Times New Roman" w:cs="Times New Roman"/>
          <w:b/>
          <w:sz w:val="24"/>
          <w:szCs w:val="24"/>
        </w:rPr>
        <w:tab/>
      </w:r>
      <w:r w:rsidR="001F2A48">
        <w:rPr>
          <w:rFonts w:ascii="Times New Roman" w:hAnsi="Times New Roman" w:cs="Times New Roman"/>
          <w:b/>
          <w:sz w:val="24"/>
          <w:szCs w:val="24"/>
        </w:rPr>
        <w:t xml:space="preserve">        </w:t>
      </w:r>
      <w:r w:rsidRPr="00981BD4">
        <w:rPr>
          <w:rFonts w:ascii="Times New Roman" w:hAnsi="Times New Roman" w:cs="Times New Roman"/>
          <w:sz w:val="24"/>
          <w:szCs w:val="24"/>
        </w:rPr>
        <w:t>Ответ: _________________</w:t>
      </w:r>
    </w:p>
    <w:p w:rsidR="00981BD4" w:rsidRPr="001F2A48" w:rsidRDefault="00981BD4" w:rsidP="001F2A48">
      <w:pPr>
        <w:rPr>
          <w:rFonts w:ascii="Times New Roman" w:hAnsi="Times New Roman" w:cs="Times New Roman"/>
          <w:b/>
          <w:sz w:val="24"/>
          <w:szCs w:val="24"/>
        </w:rPr>
      </w:pPr>
      <w:r w:rsidRPr="00981BD4">
        <w:rPr>
          <w:rFonts w:ascii="Times New Roman" w:hAnsi="Times New Roman" w:cs="Times New Roman"/>
          <w:b/>
          <w:sz w:val="24"/>
          <w:szCs w:val="24"/>
        </w:rPr>
        <w:t>11.  Фермер выбирает участок для закладки фруктового сада. Ему нужен участок, на котором весной рано сходит снег, а летом почва лучше всего прогревается Солнцем. Он также должен иметь расположение удобное для вывоза собранного урожая на консервный завод. Определите, какой из участков, обозначенных на карте цифрами 1, 2 и 3, наиболее отвечает указанным требованиям. Для обоснования своего ответа приведите два довода.</w:t>
      </w:r>
      <w:r w:rsidR="001F2A48">
        <w:rPr>
          <w:rFonts w:ascii="Times New Roman" w:hAnsi="Times New Roman" w:cs="Times New Roman"/>
          <w:b/>
          <w:sz w:val="24"/>
          <w:szCs w:val="24"/>
        </w:rPr>
        <w:t xml:space="preserve"> </w:t>
      </w:r>
      <w:r w:rsidRPr="00981BD4">
        <w:rPr>
          <w:rFonts w:ascii="Times New Roman" w:hAnsi="Times New Roman" w:cs="Times New Roman"/>
          <w:sz w:val="24"/>
          <w:szCs w:val="24"/>
        </w:rPr>
        <w:t>Ответ запишите на отдельном подписанном листе, указан сначала номер задания.</w:t>
      </w:r>
    </w:p>
    <w:p w:rsidR="00981BD4" w:rsidRPr="00A90383" w:rsidRDefault="00981BD4" w:rsidP="00A90383">
      <w:pPr>
        <w:rPr>
          <w:rFonts w:ascii="Times New Roman" w:hAnsi="Times New Roman" w:cs="Times New Roman"/>
          <w:b/>
          <w:sz w:val="24"/>
          <w:szCs w:val="24"/>
        </w:rPr>
      </w:pPr>
      <w:r w:rsidRPr="00981BD4">
        <w:rPr>
          <w:rFonts w:ascii="Times New Roman" w:hAnsi="Times New Roman" w:cs="Times New Roman"/>
          <w:b/>
          <w:sz w:val="24"/>
          <w:szCs w:val="24"/>
        </w:rPr>
        <w:t>12. На рисунках представлены варианты профиля рельефа местности, построенные на основе карты по линии А-В разными учащимися. Какой из профилей построен верно?</w:t>
      </w:r>
    </w:p>
    <w:p w:rsidR="00981BD4" w:rsidRPr="004E0A21" w:rsidRDefault="00981BD4" w:rsidP="00A90383">
      <w:pPr>
        <w:ind w:left="360"/>
      </w:pPr>
      <w:r>
        <w:rPr>
          <w:noProof/>
        </w:rPr>
        <w:drawing>
          <wp:inline distT="0" distB="0" distL="0" distR="0">
            <wp:extent cx="4686300" cy="2238375"/>
            <wp:effectExtent l="19050" t="0" r="0" b="0"/>
            <wp:docPr id="8" name="Рисунок 8" descr="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661"/>
                    <pic:cNvPicPr>
                      <a:picLocks noChangeAspect="1" noChangeArrowheads="1"/>
                    </pic:cNvPicPr>
                  </pic:nvPicPr>
                  <pic:blipFill>
                    <a:blip r:embed="rId13" cstate="print"/>
                    <a:srcRect/>
                    <a:stretch>
                      <a:fillRect/>
                    </a:stretch>
                  </pic:blipFill>
                  <pic:spPr bwMode="auto">
                    <a:xfrm>
                      <a:off x="0" y="0"/>
                      <a:ext cx="4686300" cy="2238375"/>
                    </a:xfrm>
                    <a:prstGeom prst="rect">
                      <a:avLst/>
                    </a:prstGeom>
                    <a:noFill/>
                    <a:ln w="9525">
                      <a:noFill/>
                      <a:miter lim="800000"/>
                      <a:headEnd/>
                      <a:tailEnd/>
                    </a:ln>
                  </pic:spPr>
                </pic:pic>
              </a:graphicData>
            </a:graphic>
          </wp:inline>
        </w:drawing>
      </w:r>
    </w:p>
    <w:p w:rsidR="001F2A48" w:rsidRDefault="001F2A48" w:rsidP="00981BD4">
      <w:pPr>
        <w:rPr>
          <w:rFonts w:ascii="Times New Roman" w:hAnsi="Times New Roman" w:cs="Times New Roman"/>
          <w:b/>
          <w:i/>
          <w:sz w:val="24"/>
          <w:szCs w:val="24"/>
          <w:u w:val="single"/>
        </w:rPr>
      </w:pPr>
    </w:p>
    <w:p w:rsidR="00981BD4" w:rsidRPr="003E2232" w:rsidRDefault="00981BD4" w:rsidP="00981BD4">
      <w:pPr>
        <w:rPr>
          <w:rFonts w:ascii="Times New Roman" w:hAnsi="Times New Roman" w:cs="Times New Roman"/>
          <w:sz w:val="24"/>
          <w:szCs w:val="24"/>
          <w:u w:val="single"/>
        </w:rPr>
      </w:pPr>
      <w:r w:rsidRPr="003E2232">
        <w:rPr>
          <w:rFonts w:ascii="Times New Roman" w:hAnsi="Times New Roman" w:cs="Times New Roman"/>
          <w:b/>
          <w:i/>
          <w:sz w:val="24"/>
          <w:szCs w:val="24"/>
          <w:u w:val="single"/>
        </w:rPr>
        <w:lastRenderedPageBreak/>
        <w:t>Задания 13-16 выполняются с использованием приведенного ниже текста.</w:t>
      </w:r>
      <w:r w:rsidRPr="003E2232">
        <w:rPr>
          <w:rFonts w:ascii="Times New Roman" w:hAnsi="Times New Roman" w:cs="Times New Roman"/>
          <w:sz w:val="24"/>
          <w:szCs w:val="24"/>
          <w:u w:val="single"/>
        </w:rPr>
        <w:t xml:space="preserve"> </w:t>
      </w:r>
    </w:p>
    <w:p w:rsidR="00981BD4" w:rsidRPr="00981BD4" w:rsidRDefault="00981BD4" w:rsidP="00981BD4">
      <w:pPr>
        <w:rPr>
          <w:rFonts w:ascii="Times New Roman" w:hAnsi="Times New Roman" w:cs="Times New Roman"/>
          <w:sz w:val="24"/>
          <w:szCs w:val="24"/>
        </w:rPr>
      </w:pPr>
      <w:r w:rsidRPr="00981BD4">
        <w:rPr>
          <w:rFonts w:ascii="Times New Roman" w:hAnsi="Times New Roman" w:cs="Times New Roman"/>
          <w:sz w:val="24"/>
          <w:szCs w:val="24"/>
        </w:rPr>
        <w:t>Ознакомьтесь с картой, показанной на рисунке.</w:t>
      </w:r>
    </w:p>
    <w:p w:rsidR="00981BD4" w:rsidRPr="004E0A21" w:rsidRDefault="00981BD4" w:rsidP="00A90383">
      <w:pPr>
        <w:ind w:left="360"/>
      </w:pPr>
      <w:r>
        <w:rPr>
          <w:noProof/>
        </w:rPr>
        <w:drawing>
          <wp:inline distT="0" distB="0" distL="0" distR="0">
            <wp:extent cx="4524375" cy="3019425"/>
            <wp:effectExtent l="19050" t="0" r="9525" b="0"/>
            <wp:docPr id="9" name="Рисунок 9" descr="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662"/>
                    <pic:cNvPicPr>
                      <a:picLocks noChangeAspect="1" noChangeArrowheads="1"/>
                    </pic:cNvPicPr>
                  </pic:nvPicPr>
                  <pic:blipFill>
                    <a:blip r:embed="rId14" cstate="print"/>
                    <a:srcRect/>
                    <a:stretch>
                      <a:fillRect/>
                    </a:stretch>
                  </pic:blipFill>
                  <pic:spPr bwMode="auto">
                    <a:xfrm>
                      <a:off x="0" y="0"/>
                      <a:ext cx="4524375" cy="3019425"/>
                    </a:xfrm>
                    <a:prstGeom prst="rect">
                      <a:avLst/>
                    </a:prstGeom>
                    <a:noFill/>
                    <a:ln w="9525">
                      <a:noFill/>
                      <a:miter lim="800000"/>
                      <a:headEnd/>
                      <a:tailEnd/>
                    </a:ln>
                  </pic:spPr>
                </pic:pic>
              </a:graphicData>
            </a:graphic>
          </wp:inline>
        </w:drawing>
      </w:r>
    </w:p>
    <w:p w:rsidR="00981BD4" w:rsidRPr="00981BD4" w:rsidRDefault="00981BD4" w:rsidP="00B10472">
      <w:pPr>
        <w:rPr>
          <w:rFonts w:ascii="Times New Roman" w:hAnsi="Times New Roman" w:cs="Times New Roman"/>
          <w:sz w:val="24"/>
          <w:szCs w:val="24"/>
        </w:rPr>
      </w:pPr>
      <w:r w:rsidRPr="00981BD4">
        <w:rPr>
          <w:rFonts w:ascii="Times New Roman" w:hAnsi="Times New Roman" w:cs="Times New Roman"/>
          <w:b/>
          <w:sz w:val="24"/>
          <w:szCs w:val="24"/>
        </w:rPr>
        <w:t xml:space="preserve">13.  Определите по карте расстояние на местности по прямой от дома лесника до отдельно </w:t>
      </w:r>
      <w:r w:rsidR="00B10472">
        <w:rPr>
          <w:rFonts w:ascii="Times New Roman" w:hAnsi="Times New Roman" w:cs="Times New Roman"/>
          <w:b/>
          <w:sz w:val="24"/>
          <w:szCs w:val="24"/>
        </w:rPr>
        <w:t xml:space="preserve">  </w:t>
      </w:r>
      <w:r w:rsidRPr="00981BD4">
        <w:rPr>
          <w:rFonts w:ascii="Times New Roman" w:hAnsi="Times New Roman" w:cs="Times New Roman"/>
          <w:b/>
          <w:sz w:val="24"/>
          <w:szCs w:val="24"/>
        </w:rPr>
        <w:t>стоящего дерева.</w:t>
      </w:r>
      <w:r w:rsidRPr="00981BD4">
        <w:rPr>
          <w:rFonts w:ascii="Times New Roman" w:hAnsi="Times New Roman" w:cs="Times New Roman"/>
          <w:sz w:val="24"/>
          <w:szCs w:val="24"/>
        </w:rPr>
        <w:t xml:space="preserve"> Полученный результат округлите до десятков метров. Ответ запишите цифрами.</w:t>
      </w:r>
      <w:r w:rsidR="00B10472">
        <w:rPr>
          <w:rFonts w:ascii="Times New Roman" w:hAnsi="Times New Roman" w:cs="Times New Roman"/>
          <w:sz w:val="24"/>
          <w:szCs w:val="24"/>
        </w:rPr>
        <w:br/>
        <w:t>Ответ: ______________</w:t>
      </w:r>
      <w:r w:rsidRPr="00981BD4">
        <w:rPr>
          <w:rFonts w:ascii="Times New Roman" w:hAnsi="Times New Roman" w:cs="Times New Roman"/>
          <w:sz w:val="24"/>
          <w:szCs w:val="24"/>
        </w:rPr>
        <w:t xml:space="preserve"> м.</w:t>
      </w:r>
    </w:p>
    <w:p w:rsidR="00981BD4" w:rsidRPr="00981BD4" w:rsidRDefault="00981BD4" w:rsidP="00B10472">
      <w:pPr>
        <w:rPr>
          <w:rFonts w:ascii="Times New Roman" w:hAnsi="Times New Roman" w:cs="Times New Roman"/>
          <w:sz w:val="24"/>
          <w:szCs w:val="24"/>
        </w:rPr>
      </w:pPr>
      <w:r w:rsidRPr="00981BD4">
        <w:rPr>
          <w:rFonts w:ascii="Times New Roman" w:hAnsi="Times New Roman" w:cs="Times New Roman"/>
          <w:b/>
          <w:sz w:val="24"/>
          <w:szCs w:val="24"/>
        </w:rPr>
        <w:t>14.  Определите по карте, в каком направлении от дома лесника находится отдельно стоящее дерево.</w:t>
      </w:r>
      <w:r w:rsidR="00B10472">
        <w:rPr>
          <w:rFonts w:ascii="Times New Roman" w:hAnsi="Times New Roman" w:cs="Times New Roman"/>
          <w:sz w:val="24"/>
          <w:szCs w:val="24"/>
        </w:rPr>
        <w:t xml:space="preserve">      Ответ: ______________</w:t>
      </w:r>
    </w:p>
    <w:p w:rsidR="00981BD4" w:rsidRPr="00B10472" w:rsidRDefault="00981BD4" w:rsidP="00B10472">
      <w:pPr>
        <w:rPr>
          <w:rFonts w:ascii="Times New Roman" w:hAnsi="Times New Roman" w:cs="Times New Roman"/>
          <w:b/>
          <w:sz w:val="24"/>
          <w:szCs w:val="24"/>
        </w:rPr>
      </w:pPr>
      <w:r w:rsidRPr="00981BD4">
        <w:rPr>
          <w:rFonts w:ascii="Times New Roman" w:hAnsi="Times New Roman" w:cs="Times New Roman"/>
          <w:b/>
          <w:sz w:val="24"/>
          <w:szCs w:val="24"/>
        </w:rPr>
        <w:t>15.  Школьники выбирают место для катания на горных лыжах. Оцените, какой из участков, обозначенных на карте цифрами 1, 2 и З, больше всего подходит для этого. Для обоснования своего ответа приведите два довода.</w:t>
      </w:r>
      <w:r w:rsidR="00B10472">
        <w:rPr>
          <w:rFonts w:ascii="Times New Roman" w:hAnsi="Times New Roman" w:cs="Times New Roman"/>
          <w:b/>
          <w:sz w:val="24"/>
          <w:szCs w:val="24"/>
        </w:rPr>
        <w:br/>
      </w:r>
      <w:r w:rsidRPr="00981BD4">
        <w:rPr>
          <w:rFonts w:ascii="Times New Roman" w:hAnsi="Times New Roman" w:cs="Times New Roman"/>
          <w:sz w:val="24"/>
          <w:szCs w:val="24"/>
        </w:rPr>
        <w:t>Обоснованный ответ запишите на отдельном листе или бланке, указан сначала номер задания.</w:t>
      </w:r>
    </w:p>
    <w:p w:rsidR="00981BD4" w:rsidRPr="00A90383" w:rsidRDefault="00981BD4" w:rsidP="00A90383">
      <w:pPr>
        <w:rPr>
          <w:rFonts w:ascii="Times New Roman" w:hAnsi="Times New Roman" w:cs="Times New Roman"/>
          <w:b/>
          <w:sz w:val="24"/>
          <w:szCs w:val="24"/>
        </w:rPr>
      </w:pPr>
      <w:r w:rsidRPr="00981BD4">
        <w:rPr>
          <w:rFonts w:ascii="Times New Roman" w:hAnsi="Times New Roman" w:cs="Times New Roman"/>
          <w:b/>
          <w:sz w:val="24"/>
          <w:szCs w:val="24"/>
        </w:rPr>
        <w:t>16.  На рисунках представлены варианты профиля рельефа местности, построенные на основе карты по линии А - В разными учащимися. Какой из профилей построен верно?</w:t>
      </w:r>
    </w:p>
    <w:p w:rsidR="00981BD4" w:rsidRPr="00325093" w:rsidRDefault="00981BD4" w:rsidP="00A90383">
      <w:pPr>
        <w:ind w:left="360"/>
      </w:pPr>
      <w:r>
        <w:rPr>
          <w:noProof/>
        </w:rPr>
        <w:drawing>
          <wp:inline distT="0" distB="0" distL="0" distR="0">
            <wp:extent cx="5314950" cy="2124075"/>
            <wp:effectExtent l="19050" t="0" r="0" b="0"/>
            <wp:docPr id="10" name="Рисунок 10" descr="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771"/>
                    <pic:cNvPicPr>
                      <a:picLocks noChangeAspect="1" noChangeArrowheads="1"/>
                    </pic:cNvPicPr>
                  </pic:nvPicPr>
                  <pic:blipFill>
                    <a:blip r:embed="rId15" cstate="print"/>
                    <a:srcRect/>
                    <a:stretch>
                      <a:fillRect/>
                    </a:stretch>
                  </pic:blipFill>
                  <pic:spPr bwMode="auto">
                    <a:xfrm>
                      <a:off x="0" y="0"/>
                      <a:ext cx="5314950" cy="2124075"/>
                    </a:xfrm>
                    <a:prstGeom prst="rect">
                      <a:avLst/>
                    </a:prstGeom>
                    <a:noFill/>
                    <a:ln w="9525">
                      <a:noFill/>
                      <a:miter lim="800000"/>
                      <a:headEnd/>
                      <a:tailEnd/>
                    </a:ln>
                  </pic:spPr>
                </pic:pic>
              </a:graphicData>
            </a:graphic>
          </wp:inline>
        </w:drawing>
      </w:r>
    </w:p>
    <w:sectPr w:rsidR="00981BD4" w:rsidRPr="00325093" w:rsidSect="00981BD4">
      <w:footerReference w:type="default" r:id="rId16"/>
      <w:pgSz w:w="11906" w:h="16838"/>
      <w:pgMar w:top="851" w:right="851" w:bottom="851"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1911" w:rsidRDefault="007D1911" w:rsidP="00A90383">
      <w:pPr>
        <w:spacing w:after="0" w:line="240" w:lineRule="auto"/>
      </w:pPr>
      <w:r>
        <w:separator/>
      </w:r>
    </w:p>
  </w:endnote>
  <w:endnote w:type="continuationSeparator" w:id="1">
    <w:p w:rsidR="007D1911" w:rsidRDefault="007D1911" w:rsidP="00A9038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28344"/>
      <w:docPartObj>
        <w:docPartGallery w:val="Общ"/>
        <w:docPartUnique/>
      </w:docPartObj>
    </w:sdtPr>
    <w:sdtContent>
      <w:p w:rsidR="00A90383" w:rsidRDefault="00A90383">
        <w:pPr>
          <w:pStyle w:val="a7"/>
          <w:jc w:val="right"/>
        </w:pPr>
        <w:fldSimple w:instr=" PAGE   \* MERGEFORMAT ">
          <w:r w:rsidR="002920A1">
            <w:rPr>
              <w:noProof/>
            </w:rPr>
            <w:t>1</w:t>
          </w:r>
        </w:fldSimple>
      </w:p>
    </w:sdtContent>
  </w:sdt>
  <w:p w:rsidR="00A90383" w:rsidRDefault="00A90383">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1911" w:rsidRDefault="007D1911" w:rsidP="00A90383">
      <w:pPr>
        <w:spacing w:after="0" w:line="240" w:lineRule="auto"/>
      </w:pPr>
      <w:r>
        <w:separator/>
      </w:r>
    </w:p>
  </w:footnote>
  <w:footnote w:type="continuationSeparator" w:id="1">
    <w:p w:rsidR="007D1911" w:rsidRDefault="007D1911" w:rsidP="00A90383">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981BD4"/>
    <w:rsid w:val="001F2A48"/>
    <w:rsid w:val="002136EF"/>
    <w:rsid w:val="002920A1"/>
    <w:rsid w:val="003E2232"/>
    <w:rsid w:val="00505530"/>
    <w:rsid w:val="007D1911"/>
    <w:rsid w:val="007D7622"/>
    <w:rsid w:val="00981BD4"/>
    <w:rsid w:val="00A90383"/>
    <w:rsid w:val="00B10472"/>
    <w:rsid w:val="00E71DB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81BD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81BD4"/>
    <w:rPr>
      <w:rFonts w:ascii="Tahoma" w:hAnsi="Tahoma" w:cs="Tahoma"/>
      <w:sz w:val="16"/>
      <w:szCs w:val="16"/>
    </w:rPr>
  </w:style>
  <w:style w:type="paragraph" w:styleId="a5">
    <w:name w:val="header"/>
    <w:basedOn w:val="a"/>
    <w:link w:val="a6"/>
    <w:uiPriority w:val="99"/>
    <w:semiHidden/>
    <w:unhideWhenUsed/>
    <w:rsid w:val="00A90383"/>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A90383"/>
  </w:style>
  <w:style w:type="paragraph" w:styleId="a7">
    <w:name w:val="footer"/>
    <w:basedOn w:val="a"/>
    <w:link w:val="a8"/>
    <w:uiPriority w:val="99"/>
    <w:unhideWhenUsed/>
    <w:rsid w:val="00A9038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90383"/>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TotalTime>
  <Pages>5</Pages>
  <Words>906</Words>
  <Characters>5169</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Speed_XP</Company>
  <LinksUpToDate>false</LinksUpToDate>
  <CharactersWithSpaces>6063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Speed_XP</dc:creator>
  <cp:keywords/>
  <dc:description/>
  <cp:lastModifiedBy>Speed_XP</cp:lastModifiedBy>
  <cp:revision>2</cp:revision>
  <cp:lastPrinted>2016-12-25T20:04:00Z</cp:lastPrinted>
  <dcterms:created xsi:type="dcterms:W3CDTF">2016-12-25T18:20:00Z</dcterms:created>
  <dcterms:modified xsi:type="dcterms:W3CDTF">2016-12-25T20:06:00Z</dcterms:modified>
</cp:coreProperties>
</file>